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69" w:rsidRDefault="0057434A" w:rsidP="0057434A">
      <w:pPr>
        <w:jc w:val="center"/>
        <w:rPr>
          <w:b/>
          <w:bCs/>
        </w:rPr>
      </w:pPr>
      <w:r w:rsidRPr="0057434A">
        <w:rPr>
          <w:b/>
          <w:bCs/>
        </w:rPr>
        <w:t>Chapter 6</w:t>
      </w:r>
    </w:p>
    <w:p w:rsidR="0057434A" w:rsidRDefault="0057434A" w:rsidP="0057434A">
      <w:pPr>
        <w:jc w:val="center"/>
        <w:rPr>
          <w:b/>
          <w:bCs/>
        </w:rPr>
      </w:pPr>
      <w:r w:rsidRPr="0057434A">
        <w:rPr>
          <w:b/>
          <w:bCs/>
        </w:rPr>
        <w:t>DNA Detective</w:t>
      </w:r>
      <w:r w:rsidRPr="0057434A">
        <w:rPr>
          <w:b/>
          <w:bCs/>
        </w:rPr>
        <w:br/>
        <w:t xml:space="preserve">Complex Patterns of Inheritance, </w:t>
      </w:r>
      <w:r w:rsidRPr="0057434A">
        <w:rPr>
          <w:b/>
          <w:bCs/>
        </w:rPr>
        <w:br/>
        <w:t>and DNA Fingerprinting</w:t>
      </w:r>
    </w:p>
    <w:p w:rsidR="0057434A" w:rsidRDefault="0057434A" w:rsidP="0057434A">
      <w:pPr>
        <w:jc w:val="center"/>
        <w:rPr>
          <w:b/>
          <w:bCs/>
        </w:rPr>
      </w:pPr>
    </w:p>
    <w:p w:rsidR="0057434A" w:rsidRDefault="0057434A" w:rsidP="0057434A">
      <w:pPr>
        <w:rPr>
          <w:b/>
          <w:bCs/>
        </w:rPr>
      </w:pPr>
    </w:p>
    <w:p w:rsidR="0057434A" w:rsidRDefault="0057434A" w:rsidP="0057434A">
      <w:pPr>
        <w:rPr>
          <w:b/>
          <w:bCs/>
        </w:rPr>
      </w:pPr>
      <w:r w:rsidRPr="0057434A">
        <w:rPr>
          <w:b/>
          <w:bCs/>
        </w:rPr>
        <w:t>Extensions of Mendelian Genetics</w:t>
      </w:r>
    </w:p>
    <w:p w:rsidR="00000000" w:rsidRPr="0057434A" w:rsidRDefault="00E1341C" w:rsidP="0057434A">
      <w:pPr>
        <w:numPr>
          <w:ilvl w:val="0"/>
          <w:numId w:val="1"/>
        </w:numPr>
      </w:pPr>
      <w:r w:rsidRPr="0057434A">
        <w:rPr>
          <w:b/>
          <w:bCs/>
        </w:rPr>
        <w:t>Incomplete Dominance</w:t>
      </w:r>
      <w:r w:rsidRPr="0057434A">
        <w:t xml:space="preserve"> is when</w:t>
      </w:r>
      <w:r w:rsidRPr="0057434A">
        <w:t xml:space="preserve"> a heterozygote expresses a phenotype intermediate between both alleles.</w:t>
      </w:r>
    </w:p>
    <w:p w:rsidR="00000000" w:rsidRPr="0057434A" w:rsidRDefault="00E1341C" w:rsidP="0057434A">
      <w:pPr>
        <w:numPr>
          <w:ilvl w:val="1"/>
          <w:numId w:val="1"/>
        </w:numPr>
      </w:pPr>
      <w:r w:rsidRPr="0057434A">
        <w:t xml:space="preserve">For example, </w:t>
      </w:r>
      <w:r w:rsidRPr="0057434A">
        <w:rPr>
          <w:i/>
          <w:iCs/>
        </w:rPr>
        <w:t>RR</w:t>
      </w:r>
      <w:r w:rsidRPr="0057434A">
        <w:t xml:space="preserve"> produces red flowers, </w:t>
      </w:r>
      <w:r w:rsidRPr="0057434A">
        <w:rPr>
          <w:i/>
          <w:iCs/>
        </w:rPr>
        <w:t>Rr</w:t>
      </w:r>
      <w:r w:rsidRPr="0057434A">
        <w:t xml:space="preserve"> produces pink flowers and </w:t>
      </w:r>
      <w:proofErr w:type="spellStart"/>
      <w:r w:rsidRPr="0057434A">
        <w:rPr>
          <w:i/>
          <w:iCs/>
        </w:rPr>
        <w:t>rr</w:t>
      </w:r>
      <w:proofErr w:type="spellEnd"/>
      <w:r w:rsidRPr="0057434A">
        <w:t xml:space="preserve"> produces white flowers</w:t>
      </w:r>
    </w:p>
    <w:p w:rsidR="00000000" w:rsidRPr="0057434A" w:rsidRDefault="00E1341C" w:rsidP="0057434A">
      <w:pPr>
        <w:numPr>
          <w:ilvl w:val="0"/>
          <w:numId w:val="1"/>
        </w:numPr>
      </w:pPr>
      <w:proofErr w:type="spellStart"/>
      <w:r w:rsidRPr="0057434A">
        <w:rPr>
          <w:b/>
          <w:bCs/>
        </w:rPr>
        <w:t>Codominance</w:t>
      </w:r>
      <w:proofErr w:type="spellEnd"/>
      <w:r w:rsidRPr="0057434A">
        <w:t xml:space="preserve"> is when two alleles are expressed at the same time.</w:t>
      </w:r>
    </w:p>
    <w:p w:rsidR="00000000" w:rsidRPr="0057434A" w:rsidRDefault="00E1341C" w:rsidP="0057434A">
      <w:pPr>
        <w:numPr>
          <w:ilvl w:val="1"/>
          <w:numId w:val="1"/>
        </w:numPr>
      </w:pPr>
      <w:r w:rsidRPr="0057434A">
        <w:t>ABO blood type is an example of this with both the dominant A and B being</w:t>
      </w:r>
      <w:r w:rsidRPr="0057434A">
        <w:t xml:space="preserve"> expressed in a type AB person.</w:t>
      </w:r>
    </w:p>
    <w:p w:rsidR="00000000" w:rsidRPr="0057434A" w:rsidRDefault="00E1341C" w:rsidP="0057434A">
      <w:pPr>
        <w:numPr>
          <w:ilvl w:val="0"/>
          <w:numId w:val="1"/>
        </w:numPr>
      </w:pPr>
      <w:proofErr w:type="gramStart"/>
      <w:r w:rsidRPr="0057434A">
        <w:rPr>
          <w:b/>
          <w:bCs/>
        </w:rPr>
        <w:t xml:space="preserve">Multiple </w:t>
      </w:r>
      <w:proofErr w:type="spellStart"/>
      <w:r w:rsidRPr="0057434A">
        <w:rPr>
          <w:b/>
          <w:bCs/>
        </w:rPr>
        <w:t>allelism</w:t>
      </w:r>
      <w:proofErr w:type="spellEnd"/>
      <w:proofErr w:type="gramEnd"/>
      <w:r w:rsidRPr="0057434A">
        <w:rPr>
          <w:b/>
          <w:bCs/>
        </w:rPr>
        <w:t xml:space="preserve"> </w:t>
      </w:r>
      <w:r w:rsidRPr="0057434A">
        <w:t>occurs when there are more than two alleles of a gene.</w:t>
      </w:r>
    </w:p>
    <w:p w:rsidR="00000000" w:rsidRPr="0057434A" w:rsidRDefault="00E1341C" w:rsidP="0057434A">
      <w:pPr>
        <w:numPr>
          <w:ilvl w:val="1"/>
          <w:numId w:val="1"/>
        </w:numPr>
      </w:pPr>
      <w:r w:rsidRPr="0057434A">
        <w:t>ABO blood types exhibit this.</w:t>
      </w:r>
    </w:p>
    <w:p w:rsidR="0057434A" w:rsidRDefault="0057434A" w:rsidP="0057434A"/>
    <w:p w:rsidR="00000000" w:rsidRPr="0057434A" w:rsidRDefault="00E1341C" w:rsidP="0057434A">
      <w:pPr>
        <w:numPr>
          <w:ilvl w:val="0"/>
          <w:numId w:val="2"/>
        </w:numPr>
      </w:pPr>
      <w:r w:rsidRPr="0057434A">
        <w:rPr>
          <w:b/>
          <w:bCs/>
        </w:rPr>
        <w:t>ABO</w:t>
      </w:r>
      <w:r w:rsidRPr="0057434A">
        <w:t xml:space="preserve"> blood group has three alleles of one gene:</w:t>
      </w:r>
    </w:p>
    <w:p w:rsidR="00000000" w:rsidRPr="0057434A" w:rsidRDefault="00E1341C" w:rsidP="0057434A">
      <w:pPr>
        <w:numPr>
          <w:ilvl w:val="1"/>
          <w:numId w:val="2"/>
        </w:numPr>
      </w:pPr>
      <w:r w:rsidRPr="0057434A">
        <w:rPr>
          <w:i/>
          <w:iCs/>
        </w:rPr>
        <w:t>I</w:t>
      </w:r>
      <w:r w:rsidRPr="0057434A">
        <w:rPr>
          <w:i/>
          <w:iCs/>
          <w:vertAlign w:val="superscript"/>
        </w:rPr>
        <w:t>A</w:t>
      </w:r>
      <w:r w:rsidRPr="0057434A">
        <w:rPr>
          <w:i/>
          <w:iCs/>
        </w:rPr>
        <w:t xml:space="preserve"> </w:t>
      </w:r>
      <w:r w:rsidRPr="0057434A">
        <w:t xml:space="preserve">and </w:t>
      </w:r>
      <w:r w:rsidRPr="0057434A">
        <w:rPr>
          <w:i/>
          <w:iCs/>
        </w:rPr>
        <w:t>I</w:t>
      </w:r>
      <w:r w:rsidRPr="0057434A">
        <w:rPr>
          <w:i/>
          <w:iCs/>
          <w:vertAlign w:val="superscript"/>
        </w:rPr>
        <w:t>B</w:t>
      </w:r>
      <w:r w:rsidRPr="0057434A">
        <w:t xml:space="preserve"> are </w:t>
      </w:r>
      <w:proofErr w:type="spellStart"/>
      <w:r w:rsidRPr="0057434A">
        <w:t>codominant</w:t>
      </w:r>
      <w:proofErr w:type="spellEnd"/>
      <w:r w:rsidRPr="0057434A">
        <w:t xml:space="preserve"> to each other; </w:t>
      </w:r>
      <w:proofErr w:type="spellStart"/>
      <w:r w:rsidRPr="0057434A">
        <w:rPr>
          <w:i/>
          <w:iCs/>
        </w:rPr>
        <w:t>i</w:t>
      </w:r>
      <w:proofErr w:type="spellEnd"/>
      <w:r w:rsidRPr="0057434A">
        <w:t xml:space="preserve"> </w:t>
      </w:r>
      <w:proofErr w:type="gramStart"/>
      <w:r w:rsidRPr="0057434A">
        <w:t>is</w:t>
      </w:r>
      <w:proofErr w:type="gramEnd"/>
      <w:r w:rsidRPr="0057434A">
        <w:t xml:space="preserve"> recessive to both other alleles.</w:t>
      </w:r>
    </w:p>
    <w:p w:rsidR="00000000" w:rsidRPr="0057434A" w:rsidRDefault="00E1341C" w:rsidP="0057434A">
      <w:pPr>
        <w:numPr>
          <w:ilvl w:val="1"/>
          <w:numId w:val="2"/>
        </w:numPr>
      </w:pPr>
      <w:r w:rsidRPr="0057434A">
        <w:t>An individual will have two of these a</w:t>
      </w:r>
      <w:r w:rsidRPr="0057434A">
        <w:t>lleles.</w:t>
      </w:r>
    </w:p>
    <w:p w:rsidR="00000000" w:rsidRPr="0057434A" w:rsidRDefault="00E1341C" w:rsidP="0057434A">
      <w:pPr>
        <w:numPr>
          <w:ilvl w:val="1"/>
          <w:numId w:val="2"/>
        </w:numPr>
      </w:pPr>
      <w:r w:rsidRPr="0057434A">
        <w:t xml:space="preserve">Another blood group is called the </w:t>
      </w:r>
      <w:r w:rsidRPr="0057434A">
        <w:rPr>
          <w:b/>
          <w:bCs/>
        </w:rPr>
        <w:t>Rh factor.</w:t>
      </w:r>
    </w:p>
    <w:p w:rsidR="00000000" w:rsidRPr="0057434A" w:rsidRDefault="00E1341C" w:rsidP="0057434A">
      <w:pPr>
        <w:numPr>
          <w:ilvl w:val="1"/>
          <w:numId w:val="2"/>
        </w:numPr>
      </w:pPr>
      <w:r w:rsidRPr="0057434A">
        <w:t>Rh</w:t>
      </w:r>
      <w:r w:rsidRPr="0057434A">
        <w:rPr>
          <w:vertAlign w:val="superscript"/>
        </w:rPr>
        <w:t>+</w:t>
      </w:r>
      <w:r w:rsidRPr="0057434A">
        <w:t xml:space="preserve"> is caused by a dominant allele.</w:t>
      </w:r>
    </w:p>
    <w:p w:rsidR="00000000" w:rsidRPr="0057434A" w:rsidRDefault="00E1341C" w:rsidP="0057434A">
      <w:pPr>
        <w:numPr>
          <w:ilvl w:val="2"/>
          <w:numId w:val="2"/>
        </w:numPr>
      </w:pPr>
      <w:proofErr w:type="spellStart"/>
      <w:r w:rsidRPr="0057434A">
        <w:t>Rh</w:t>
      </w:r>
      <w:r w:rsidRPr="0057434A">
        <w:rPr>
          <w:vertAlign w:val="superscript"/>
        </w:rPr>
        <w:t>+</w:t>
      </w:r>
      <w:r w:rsidRPr="0057434A">
        <w:t>Rh</w:t>
      </w:r>
      <w:proofErr w:type="spellEnd"/>
      <w:r w:rsidRPr="0057434A">
        <w:rPr>
          <w:vertAlign w:val="superscript"/>
        </w:rPr>
        <w:t>+</w:t>
      </w:r>
      <w:r w:rsidRPr="0057434A">
        <w:t xml:space="preserve"> or </w:t>
      </w:r>
      <w:proofErr w:type="spellStart"/>
      <w:r w:rsidRPr="0057434A">
        <w:t>Rh</w:t>
      </w:r>
      <w:r w:rsidRPr="0057434A">
        <w:rPr>
          <w:vertAlign w:val="superscript"/>
        </w:rPr>
        <w:t>+</w:t>
      </w:r>
      <w:r w:rsidRPr="0057434A">
        <w:t>Rh</w:t>
      </w:r>
      <w:proofErr w:type="spellEnd"/>
      <w:r w:rsidRPr="0057434A">
        <w:rPr>
          <w:vertAlign w:val="superscript"/>
        </w:rPr>
        <w:t>-</w:t>
      </w:r>
    </w:p>
    <w:p w:rsidR="00000000" w:rsidRPr="0057434A" w:rsidRDefault="00E1341C" w:rsidP="0057434A">
      <w:pPr>
        <w:numPr>
          <w:ilvl w:val="1"/>
          <w:numId w:val="2"/>
        </w:numPr>
      </w:pPr>
      <w:r w:rsidRPr="0057434A">
        <w:t>Rh</w:t>
      </w:r>
      <w:r w:rsidRPr="0057434A">
        <w:rPr>
          <w:vertAlign w:val="superscript"/>
        </w:rPr>
        <w:t>-</w:t>
      </w:r>
      <w:r w:rsidRPr="0057434A">
        <w:t xml:space="preserve"> is caused by 2 recessive alleles.</w:t>
      </w:r>
    </w:p>
    <w:p w:rsidR="00000000" w:rsidRPr="0057434A" w:rsidRDefault="00E1341C" w:rsidP="0057434A">
      <w:pPr>
        <w:numPr>
          <w:ilvl w:val="2"/>
          <w:numId w:val="2"/>
        </w:numPr>
      </w:pPr>
      <w:r w:rsidRPr="0057434A">
        <w:t>Rh</w:t>
      </w:r>
      <w:r w:rsidRPr="0057434A">
        <w:rPr>
          <w:vertAlign w:val="superscript"/>
        </w:rPr>
        <w:t>-</w:t>
      </w:r>
      <w:r w:rsidRPr="0057434A">
        <w:t>Rh</w:t>
      </w:r>
      <w:r w:rsidRPr="0057434A">
        <w:rPr>
          <w:vertAlign w:val="superscript"/>
        </w:rPr>
        <w:t>-</w:t>
      </w:r>
    </w:p>
    <w:p w:rsidR="00000000" w:rsidRPr="0057434A" w:rsidRDefault="00E1341C" w:rsidP="0057434A">
      <w:pPr>
        <w:numPr>
          <w:ilvl w:val="1"/>
          <w:numId w:val="2"/>
        </w:numPr>
      </w:pPr>
      <w:r w:rsidRPr="0057434A">
        <w:rPr>
          <w:b/>
          <w:bCs/>
        </w:rPr>
        <w:t>Blood typing</w:t>
      </w:r>
      <w:r w:rsidRPr="0057434A">
        <w:t xml:space="preserve"> can be used to </w:t>
      </w:r>
      <w:r w:rsidRPr="0057434A">
        <w:rPr>
          <w:u w:val="single"/>
        </w:rPr>
        <w:t>exclude</w:t>
      </w:r>
      <w:r w:rsidRPr="0057434A">
        <w:t xml:space="preserve"> potential parents.</w:t>
      </w:r>
    </w:p>
    <w:p w:rsidR="00000000" w:rsidRPr="0057434A" w:rsidRDefault="00E1341C" w:rsidP="0057434A">
      <w:pPr>
        <w:numPr>
          <w:ilvl w:val="0"/>
          <w:numId w:val="2"/>
        </w:numPr>
      </w:pPr>
      <w:proofErr w:type="spellStart"/>
      <w:r w:rsidRPr="0057434A">
        <w:rPr>
          <w:b/>
          <w:bCs/>
        </w:rPr>
        <w:t>Pleiotropy</w:t>
      </w:r>
      <w:proofErr w:type="spellEnd"/>
      <w:r w:rsidRPr="0057434A">
        <w:t xml:space="preserve"> is the ability of a single gene to cause multiple effects on the individual’s phenotype.</w:t>
      </w:r>
    </w:p>
    <w:p w:rsidR="00000000" w:rsidRPr="0057434A" w:rsidRDefault="00E1341C" w:rsidP="0057434A">
      <w:pPr>
        <w:numPr>
          <w:ilvl w:val="0"/>
          <w:numId w:val="2"/>
        </w:numPr>
      </w:pPr>
      <w:r w:rsidRPr="0057434A">
        <w:rPr>
          <w:b/>
          <w:bCs/>
        </w:rPr>
        <w:t>Hemophilia</w:t>
      </w:r>
      <w:r w:rsidRPr="0057434A">
        <w:t xml:space="preserve"> is an example of </w:t>
      </w:r>
      <w:proofErr w:type="spellStart"/>
      <w:r w:rsidRPr="0057434A">
        <w:t>pleiotropy</w:t>
      </w:r>
      <w:proofErr w:type="spellEnd"/>
      <w:r w:rsidRPr="0057434A">
        <w:t>.</w:t>
      </w:r>
    </w:p>
    <w:p w:rsidR="00000000" w:rsidRPr="0057434A" w:rsidRDefault="00E1341C" w:rsidP="0057434A">
      <w:pPr>
        <w:numPr>
          <w:ilvl w:val="1"/>
          <w:numId w:val="2"/>
        </w:numPr>
      </w:pPr>
      <w:r w:rsidRPr="0057434A">
        <w:t>The inability to clot blood normally due to the absence of a clotting factor</w:t>
      </w:r>
    </w:p>
    <w:p w:rsidR="00000000" w:rsidRPr="0057434A" w:rsidRDefault="00E1341C" w:rsidP="0057434A">
      <w:pPr>
        <w:numPr>
          <w:ilvl w:val="1"/>
          <w:numId w:val="2"/>
        </w:numPr>
      </w:pPr>
      <w:r w:rsidRPr="0057434A">
        <w:t>Gene for this clotting factor is on the X chromosome</w:t>
      </w:r>
    </w:p>
    <w:p w:rsidR="0057434A" w:rsidRDefault="0057434A" w:rsidP="0057434A"/>
    <w:p w:rsidR="0057434A" w:rsidRDefault="0057434A" w:rsidP="0057434A">
      <w:pPr>
        <w:rPr>
          <w:b/>
          <w:bCs/>
        </w:rPr>
      </w:pPr>
      <w:r w:rsidRPr="0057434A">
        <w:rPr>
          <w:b/>
          <w:bCs/>
        </w:rPr>
        <w:t>Sex Determination and Sex Linkage</w:t>
      </w:r>
    </w:p>
    <w:p w:rsidR="00000000" w:rsidRPr="0057434A" w:rsidRDefault="00E1341C" w:rsidP="0057434A">
      <w:pPr>
        <w:numPr>
          <w:ilvl w:val="0"/>
          <w:numId w:val="5"/>
        </w:numPr>
      </w:pPr>
      <w:r w:rsidRPr="0057434A">
        <w:t xml:space="preserve">Humans have 22 pairs of </w:t>
      </w:r>
      <w:r w:rsidRPr="0057434A">
        <w:rPr>
          <w:b/>
          <w:bCs/>
        </w:rPr>
        <w:t>autos</w:t>
      </w:r>
      <w:r w:rsidRPr="0057434A">
        <w:rPr>
          <w:b/>
          <w:bCs/>
        </w:rPr>
        <w:t>omes</w:t>
      </w:r>
      <w:r w:rsidRPr="0057434A">
        <w:t xml:space="preserve"> and one pair of </w:t>
      </w:r>
      <w:r w:rsidRPr="0057434A">
        <w:rPr>
          <w:b/>
          <w:bCs/>
        </w:rPr>
        <w:t>sex chromosomes</w:t>
      </w:r>
    </w:p>
    <w:p w:rsidR="00000000" w:rsidRPr="0057434A" w:rsidRDefault="00E1341C" w:rsidP="0057434A">
      <w:pPr>
        <w:numPr>
          <w:ilvl w:val="1"/>
          <w:numId w:val="5"/>
        </w:numPr>
      </w:pPr>
      <w:r w:rsidRPr="0057434A">
        <w:t>Women: two X chromosomes</w:t>
      </w:r>
    </w:p>
    <w:p w:rsidR="00000000" w:rsidRPr="0057434A" w:rsidRDefault="00E1341C" w:rsidP="0057434A">
      <w:pPr>
        <w:numPr>
          <w:ilvl w:val="1"/>
          <w:numId w:val="5"/>
        </w:numPr>
      </w:pPr>
      <w:r w:rsidRPr="0057434A">
        <w:t>Men: one X and one Y chromosome</w:t>
      </w:r>
    </w:p>
    <w:p w:rsidR="00000000" w:rsidRPr="0057434A" w:rsidRDefault="00E1341C" w:rsidP="0057434A">
      <w:pPr>
        <w:numPr>
          <w:ilvl w:val="0"/>
          <w:numId w:val="5"/>
        </w:numPr>
      </w:pPr>
      <w:r w:rsidRPr="0057434A">
        <w:rPr>
          <w:b/>
          <w:bCs/>
        </w:rPr>
        <w:t>Sex</w:t>
      </w:r>
      <w:r w:rsidRPr="0057434A">
        <w:rPr>
          <w:b/>
          <w:bCs/>
        </w:rPr>
        <w:t>-linked genes</w:t>
      </w:r>
      <w:r w:rsidRPr="0057434A">
        <w:t>: genes located on the sex chromosomes</w:t>
      </w:r>
    </w:p>
    <w:p w:rsidR="00000000" w:rsidRPr="0057434A" w:rsidRDefault="00E1341C" w:rsidP="0057434A">
      <w:pPr>
        <w:numPr>
          <w:ilvl w:val="1"/>
          <w:numId w:val="5"/>
        </w:numPr>
      </w:pPr>
      <w:r w:rsidRPr="0057434A">
        <w:rPr>
          <w:b/>
          <w:bCs/>
        </w:rPr>
        <w:t>X-linked</w:t>
      </w:r>
      <w:r w:rsidRPr="0057434A">
        <w:t>: located on the X chromosome</w:t>
      </w:r>
    </w:p>
    <w:p w:rsidR="00000000" w:rsidRPr="0057434A" w:rsidRDefault="00E1341C" w:rsidP="0057434A">
      <w:pPr>
        <w:numPr>
          <w:ilvl w:val="1"/>
          <w:numId w:val="5"/>
        </w:numPr>
      </w:pPr>
      <w:r w:rsidRPr="0057434A">
        <w:rPr>
          <w:b/>
          <w:bCs/>
        </w:rPr>
        <w:t>Y-linked</w:t>
      </w:r>
      <w:r w:rsidRPr="0057434A">
        <w:t>: located on the Y chromosome</w:t>
      </w:r>
    </w:p>
    <w:p w:rsidR="00000000" w:rsidRPr="0057434A" w:rsidRDefault="00E1341C" w:rsidP="0057434A">
      <w:pPr>
        <w:numPr>
          <w:ilvl w:val="2"/>
          <w:numId w:val="5"/>
        </w:numPr>
      </w:pPr>
      <w:r w:rsidRPr="0057434A">
        <w:t>SRY gene which leads to the development of the testes</w:t>
      </w:r>
    </w:p>
    <w:p w:rsidR="00000000" w:rsidRPr="0057434A" w:rsidRDefault="00E1341C" w:rsidP="0057434A">
      <w:pPr>
        <w:numPr>
          <w:ilvl w:val="0"/>
          <w:numId w:val="5"/>
        </w:numPr>
      </w:pPr>
      <w:r w:rsidRPr="0057434A">
        <w:t>Males always inherit their X from their mother</w:t>
      </w:r>
    </w:p>
    <w:p w:rsidR="00000000" w:rsidRPr="0057434A" w:rsidRDefault="00E1341C" w:rsidP="0057434A">
      <w:pPr>
        <w:numPr>
          <w:ilvl w:val="0"/>
          <w:numId w:val="5"/>
        </w:numPr>
      </w:pPr>
      <w:r w:rsidRPr="0057434A">
        <w:t>Males are more likely</w:t>
      </w:r>
      <w:r w:rsidRPr="0057434A">
        <w:t xml:space="preserve"> to express recessive X-linked traits than females due to carrying only 1 X.</w:t>
      </w:r>
    </w:p>
    <w:p w:rsidR="00000000" w:rsidRPr="0057434A" w:rsidRDefault="00E1341C" w:rsidP="0057434A">
      <w:pPr>
        <w:numPr>
          <w:ilvl w:val="0"/>
          <w:numId w:val="5"/>
        </w:numPr>
      </w:pPr>
      <w:r w:rsidRPr="0057434A">
        <w:lastRenderedPageBreak/>
        <w:t>Females are less likely to express X-linked traits since they have to have 2 copies of the bad X’s.</w:t>
      </w:r>
    </w:p>
    <w:p w:rsidR="00000000" w:rsidRPr="0057434A" w:rsidRDefault="00E1341C" w:rsidP="0057434A">
      <w:pPr>
        <w:numPr>
          <w:ilvl w:val="0"/>
          <w:numId w:val="5"/>
        </w:numPr>
      </w:pPr>
      <w:r w:rsidRPr="0057434A">
        <w:t xml:space="preserve">Only females can be </w:t>
      </w:r>
      <w:r w:rsidRPr="0057434A">
        <w:rPr>
          <w:b/>
          <w:bCs/>
        </w:rPr>
        <w:t>carriers</w:t>
      </w:r>
      <w:r w:rsidRPr="0057434A">
        <w:t xml:space="preserve"> of X-linked recessive traits.</w:t>
      </w:r>
    </w:p>
    <w:p w:rsidR="00000000" w:rsidRPr="0057434A" w:rsidRDefault="00E1341C" w:rsidP="0057434A">
      <w:pPr>
        <w:numPr>
          <w:ilvl w:val="0"/>
          <w:numId w:val="5"/>
        </w:numPr>
      </w:pPr>
      <w:r w:rsidRPr="0057434A">
        <w:t>Carriers express the normal trait but are heterozygous, so they carry the allele for the recessive trait.</w:t>
      </w:r>
    </w:p>
    <w:p w:rsidR="00000000" w:rsidRPr="0057434A" w:rsidRDefault="00E1341C" w:rsidP="0057434A">
      <w:pPr>
        <w:numPr>
          <w:ilvl w:val="0"/>
          <w:numId w:val="5"/>
        </w:numPr>
      </w:pPr>
      <w:r w:rsidRPr="0057434A">
        <w:t>Hemophilia, red-green color blind</w:t>
      </w:r>
      <w:r w:rsidRPr="0057434A">
        <w:t xml:space="preserve">ness, and </w:t>
      </w:r>
      <w:proofErr w:type="spellStart"/>
      <w:r w:rsidRPr="0057434A">
        <w:t>Duchenne</w:t>
      </w:r>
      <w:proofErr w:type="spellEnd"/>
      <w:r w:rsidRPr="0057434A">
        <w:t xml:space="preserve"> Muscular dystrophy are example of X-linked traits.</w:t>
      </w:r>
    </w:p>
    <w:p w:rsidR="00000000" w:rsidRPr="0057434A" w:rsidRDefault="00E1341C" w:rsidP="0057434A">
      <w:pPr>
        <w:numPr>
          <w:ilvl w:val="0"/>
          <w:numId w:val="5"/>
        </w:numPr>
      </w:pPr>
      <w:r w:rsidRPr="0057434A">
        <w:rPr>
          <w:b/>
          <w:bCs/>
        </w:rPr>
        <w:t xml:space="preserve">X inactivation </w:t>
      </w:r>
      <w:r w:rsidRPr="0057434A">
        <w:t>guarantees that all females receive onl</w:t>
      </w:r>
      <w:r w:rsidRPr="0057434A">
        <w:t>y 1 dose of the proteins by the X chromosomes.</w:t>
      </w:r>
    </w:p>
    <w:p w:rsidR="00000000" w:rsidRPr="0057434A" w:rsidRDefault="00E1341C" w:rsidP="0057434A">
      <w:pPr>
        <w:numPr>
          <w:ilvl w:val="0"/>
          <w:numId w:val="5"/>
        </w:numPr>
      </w:pPr>
      <w:r w:rsidRPr="0057434A">
        <w:t xml:space="preserve">Inactivation is </w:t>
      </w:r>
      <w:r w:rsidRPr="0057434A">
        <w:rPr>
          <w:u w:val="single"/>
        </w:rPr>
        <w:t>irreversible</w:t>
      </w:r>
      <w:r w:rsidRPr="0057434A">
        <w:t xml:space="preserve"> and </w:t>
      </w:r>
      <w:r w:rsidRPr="0057434A">
        <w:rPr>
          <w:u w:val="single"/>
        </w:rPr>
        <w:t>inherited during cell division</w:t>
      </w:r>
      <w:r w:rsidRPr="0057434A">
        <w:t>.</w:t>
      </w:r>
    </w:p>
    <w:p w:rsidR="00000000" w:rsidRPr="0057434A" w:rsidRDefault="00E1341C" w:rsidP="0057434A">
      <w:pPr>
        <w:numPr>
          <w:ilvl w:val="0"/>
          <w:numId w:val="5"/>
        </w:numPr>
      </w:pPr>
      <w:r w:rsidRPr="0057434A">
        <w:t>It is caused by RNA wrapping around the X chromosome.</w:t>
      </w:r>
    </w:p>
    <w:p w:rsidR="0057434A" w:rsidRDefault="0057434A" w:rsidP="0057434A"/>
    <w:p w:rsidR="0057434A" w:rsidRDefault="0057434A" w:rsidP="0057434A">
      <w:pPr>
        <w:rPr>
          <w:b/>
          <w:bCs/>
        </w:rPr>
      </w:pPr>
      <w:r w:rsidRPr="0057434A">
        <w:rPr>
          <w:b/>
          <w:bCs/>
        </w:rPr>
        <w:t>Pedigrees</w:t>
      </w:r>
    </w:p>
    <w:p w:rsidR="00000000" w:rsidRPr="0057434A" w:rsidRDefault="00E1341C" w:rsidP="0057434A">
      <w:pPr>
        <w:numPr>
          <w:ilvl w:val="0"/>
          <w:numId w:val="9"/>
        </w:numPr>
      </w:pPr>
      <w:r w:rsidRPr="0057434A">
        <w:rPr>
          <w:b/>
          <w:bCs/>
        </w:rPr>
        <w:t>Pedigree</w:t>
      </w:r>
      <w:r w:rsidRPr="0057434A">
        <w:t>: a family tree, showing the inheritance of traits through several generations</w:t>
      </w:r>
    </w:p>
    <w:p w:rsidR="00000000" w:rsidRPr="0057434A" w:rsidRDefault="00E1341C" w:rsidP="0057434A">
      <w:pPr>
        <w:numPr>
          <w:ilvl w:val="0"/>
          <w:numId w:val="9"/>
        </w:numPr>
      </w:pPr>
      <w:r w:rsidRPr="0057434A">
        <w:t>Symbols commonly used in pedigrees are circles and squares</w:t>
      </w:r>
    </w:p>
    <w:p w:rsidR="00000000" w:rsidRPr="0057434A" w:rsidRDefault="00E1341C" w:rsidP="0057434A">
      <w:pPr>
        <w:numPr>
          <w:ilvl w:val="0"/>
          <w:numId w:val="9"/>
        </w:numPr>
      </w:pPr>
      <w:r w:rsidRPr="0057434A">
        <w:t>Pedigrees reveal modes of inheritance</w:t>
      </w:r>
    </w:p>
    <w:p w:rsidR="00000000" w:rsidRPr="0057434A" w:rsidRDefault="0057434A" w:rsidP="0057434A">
      <w:pPr>
        <w:numPr>
          <w:ilvl w:val="0"/>
          <w:numId w:val="9"/>
        </w:numPr>
      </w:pPr>
      <w:r>
        <w:t xml:space="preserve">Pedigree for </w:t>
      </w:r>
      <w:r w:rsidR="00E1341C" w:rsidRPr="0057434A">
        <w:t xml:space="preserve">an </w:t>
      </w:r>
      <w:r w:rsidR="00E1341C" w:rsidRPr="0057434A">
        <w:rPr>
          <w:b/>
          <w:bCs/>
        </w:rPr>
        <w:t>autosomal dominant</w:t>
      </w:r>
      <w:r w:rsidR="00E1341C" w:rsidRPr="0057434A">
        <w:t xml:space="preserve"> trait:</w:t>
      </w:r>
    </w:p>
    <w:p w:rsidR="0057434A" w:rsidRPr="0057434A" w:rsidRDefault="0057434A" w:rsidP="0057434A"/>
    <w:p w:rsidR="0057434A" w:rsidRDefault="0057434A">
      <w:pPr>
        <w:rPr>
          <w:b/>
          <w:bCs/>
        </w:rPr>
      </w:pPr>
      <w:r w:rsidRPr="0057434A">
        <w:rPr>
          <w:b/>
          <w:bCs/>
        </w:rPr>
        <w:t>DNA Fingerprinting</w:t>
      </w:r>
    </w:p>
    <w:p w:rsidR="00000000" w:rsidRPr="0057434A" w:rsidRDefault="00E1341C" w:rsidP="0057434A">
      <w:pPr>
        <w:numPr>
          <w:ilvl w:val="0"/>
          <w:numId w:val="11"/>
        </w:numPr>
      </w:pPr>
      <w:r w:rsidRPr="0057434A">
        <w:t>No two individuals are genetically identical except for identical twins.</w:t>
      </w:r>
    </w:p>
    <w:p w:rsidR="00000000" w:rsidRPr="0057434A" w:rsidRDefault="00E1341C" w:rsidP="0057434A">
      <w:pPr>
        <w:numPr>
          <w:ilvl w:val="1"/>
          <w:numId w:val="11"/>
        </w:numPr>
      </w:pPr>
      <w:r w:rsidRPr="0057434A">
        <w:t>Small differences in nucleotide sequences of their DNA</w:t>
      </w:r>
    </w:p>
    <w:p w:rsidR="00000000" w:rsidRPr="0057434A" w:rsidRDefault="00E1341C" w:rsidP="0057434A">
      <w:pPr>
        <w:numPr>
          <w:ilvl w:val="0"/>
          <w:numId w:val="11"/>
        </w:numPr>
      </w:pPr>
      <w:r w:rsidRPr="0057434A">
        <w:t>This is the basis for DNA fingerprinting</w:t>
      </w:r>
    </w:p>
    <w:p w:rsidR="00000000" w:rsidRPr="0057434A" w:rsidRDefault="00E1341C" w:rsidP="0057434A">
      <w:pPr>
        <w:numPr>
          <w:ilvl w:val="1"/>
          <w:numId w:val="11"/>
        </w:numPr>
      </w:pPr>
      <w:r w:rsidRPr="0057434A">
        <w:t>Unambiguous identifica</w:t>
      </w:r>
      <w:r w:rsidRPr="0057434A">
        <w:t>tion of people</w:t>
      </w:r>
    </w:p>
    <w:p w:rsidR="00000000" w:rsidRPr="0057434A" w:rsidRDefault="00E1341C" w:rsidP="0057434A">
      <w:pPr>
        <w:numPr>
          <w:ilvl w:val="1"/>
          <w:numId w:val="11"/>
        </w:numPr>
      </w:pPr>
      <w:r w:rsidRPr="0057434A">
        <w:t>When sample size is small it is necessary to copy the genetic material to increase the quantity available for testing.</w:t>
      </w:r>
    </w:p>
    <w:p w:rsidR="00000000" w:rsidRPr="0057434A" w:rsidRDefault="00E1341C" w:rsidP="0057434A">
      <w:pPr>
        <w:numPr>
          <w:ilvl w:val="0"/>
          <w:numId w:val="11"/>
        </w:numPr>
      </w:pPr>
      <w:r w:rsidRPr="0057434A">
        <w:t xml:space="preserve">Small amounts of DNA can be amplified using </w:t>
      </w:r>
      <w:r w:rsidRPr="0057434A">
        <w:rPr>
          <w:b/>
          <w:bCs/>
        </w:rPr>
        <w:t>PCR (polymerase chain reaction)</w:t>
      </w:r>
    </w:p>
    <w:p w:rsidR="00000000" w:rsidRPr="0057434A" w:rsidRDefault="00E1341C" w:rsidP="0057434A">
      <w:pPr>
        <w:numPr>
          <w:ilvl w:val="0"/>
          <w:numId w:val="11"/>
        </w:numPr>
      </w:pPr>
      <w:r w:rsidRPr="0057434A">
        <w:t xml:space="preserve">DNA is mixed with nucleotides, specific </w:t>
      </w:r>
      <w:r w:rsidRPr="0057434A">
        <w:rPr>
          <w:b/>
          <w:bCs/>
        </w:rPr>
        <w:t>primers</w:t>
      </w:r>
      <w:r w:rsidRPr="0057434A">
        <w:t xml:space="preserve">, </w:t>
      </w:r>
      <w:proofErr w:type="spellStart"/>
      <w:r w:rsidRPr="0057434A">
        <w:rPr>
          <w:b/>
          <w:bCs/>
          <w:i/>
          <w:iCs/>
        </w:rPr>
        <w:t>Taq</w:t>
      </w:r>
      <w:proofErr w:type="spellEnd"/>
      <w:r w:rsidRPr="0057434A">
        <w:rPr>
          <w:b/>
          <w:bCs/>
        </w:rPr>
        <w:t xml:space="preserve"> polymerase</w:t>
      </w:r>
      <w:r w:rsidRPr="0057434A">
        <w:t>, and then is heated</w:t>
      </w:r>
    </w:p>
    <w:p w:rsidR="00000000" w:rsidRPr="0057434A" w:rsidRDefault="00E1341C" w:rsidP="0057434A">
      <w:pPr>
        <w:numPr>
          <w:ilvl w:val="0"/>
          <w:numId w:val="11"/>
        </w:numPr>
      </w:pPr>
      <w:r w:rsidRPr="0057434A">
        <w:t>Heating splits the DNA mo</w:t>
      </w:r>
      <w:r w:rsidRPr="0057434A">
        <w:t>lecules into two complementary strands</w:t>
      </w:r>
    </w:p>
    <w:p w:rsidR="00000000" w:rsidRPr="0057434A" w:rsidRDefault="00E1341C" w:rsidP="0057434A">
      <w:pPr>
        <w:numPr>
          <w:ilvl w:val="0"/>
          <w:numId w:val="11"/>
        </w:numPr>
      </w:pPr>
      <w:proofErr w:type="spellStart"/>
      <w:r w:rsidRPr="0057434A">
        <w:rPr>
          <w:i/>
          <w:iCs/>
        </w:rPr>
        <w:t>Taq</w:t>
      </w:r>
      <w:proofErr w:type="spellEnd"/>
      <w:r w:rsidRPr="0057434A">
        <w:t xml:space="preserve"> polymerase builds a new complementary strand</w:t>
      </w:r>
    </w:p>
    <w:p w:rsidR="00000000" w:rsidRPr="0057434A" w:rsidRDefault="00E1341C" w:rsidP="0057434A">
      <w:pPr>
        <w:numPr>
          <w:ilvl w:val="0"/>
          <w:numId w:val="11"/>
        </w:numPr>
      </w:pPr>
      <w:r w:rsidRPr="0057434A">
        <w:t>DNA is heated again, splitting the DNA and starting a new cycle.</w:t>
      </w:r>
    </w:p>
    <w:p w:rsidR="00000000" w:rsidRPr="0057434A" w:rsidRDefault="00E1341C" w:rsidP="0057434A">
      <w:pPr>
        <w:numPr>
          <w:ilvl w:val="0"/>
          <w:numId w:val="11"/>
        </w:numPr>
      </w:pPr>
      <w:r w:rsidRPr="0057434A">
        <w:t xml:space="preserve">DNA is cut into fragments using </w:t>
      </w:r>
      <w:r w:rsidRPr="0057434A">
        <w:rPr>
          <w:b/>
          <w:bCs/>
        </w:rPr>
        <w:t>restri</w:t>
      </w:r>
      <w:r w:rsidRPr="0057434A">
        <w:rPr>
          <w:b/>
          <w:bCs/>
        </w:rPr>
        <w:t>ction enzymes</w:t>
      </w:r>
      <w:r w:rsidRPr="0057434A">
        <w:t xml:space="preserve">, which cut around DNA sequences called </w:t>
      </w:r>
      <w:r w:rsidRPr="0057434A">
        <w:rPr>
          <w:b/>
          <w:bCs/>
        </w:rPr>
        <w:t>VNTRs (variable number tandem repeats).</w:t>
      </w:r>
    </w:p>
    <w:p w:rsidR="00000000" w:rsidRPr="0057434A" w:rsidRDefault="00E1341C" w:rsidP="0057434A">
      <w:pPr>
        <w:numPr>
          <w:ilvl w:val="0"/>
          <w:numId w:val="11"/>
        </w:numPr>
      </w:pPr>
      <w:hyperlink r:id="rId6" w:history="1">
        <w:r w:rsidRPr="0057434A">
          <w:rPr>
            <w:rStyle w:val="Hyperlink"/>
            <w:b/>
            <w:bCs/>
          </w:rPr>
          <w:t>Gel electrophoresis</w:t>
        </w:r>
      </w:hyperlink>
      <w:hyperlink r:id="rId7" w:history="1">
        <w:r w:rsidRPr="0057434A">
          <w:rPr>
            <w:rStyle w:val="Hyperlink"/>
          </w:rPr>
          <w:t xml:space="preserve"> </w:t>
        </w:r>
      </w:hyperlink>
      <w:r w:rsidRPr="0057434A">
        <w:t>separates DNA fragments on basis of their sizes</w:t>
      </w:r>
    </w:p>
    <w:p w:rsidR="00000000" w:rsidRPr="0057434A" w:rsidRDefault="00E1341C" w:rsidP="0057434A">
      <w:pPr>
        <w:numPr>
          <w:ilvl w:val="1"/>
          <w:numId w:val="11"/>
        </w:numPr>
      </w:pPr>
      <w:r w:rsidRPr="0057434A">
        <w:t>Electric current is applied to an</w:t>
      </w:r>
      <w:r w:rsidRPr="0057434A">
        <w:rPr>
          <w:b/>
          <w:bCs/>
        </w:rPr>
        <w:t xml:space="preserve"> agarose</w:t>
      </w:r>
      <w:r w:rsidRPr="0057434A">
        <w:rPr>
          <w:b/>
          <w:bCs/>
        </w:rPr>
        <w:t xml:space="preserve"> gel</w:t>
      </w:r>
    </w:p>
    <w:p w:rsidR="00000000" w:rsidRPr="0057434A" w:rsidRDefault="00E1341C" w:rsidP="0057434A">
      <w:pPr>
        <w:numPr>
          <w:ilvl w:val="1"/>
          <w:numId w:val="11"/>
        </w:numPr>
      </w:pPr>
      <w:r w:rsidRPr="0057434A">
        <w:t>Smaller fragments run faster through the gel</w:t>
      </w:r>
    </w:p>
    <w:p w:rsidR="00000000" w:rsidRPr="0057434A" w:rsidRDefault="00E1341C" w:rsidP="0057434A">
      <w:pPr>
        <w:numPr>
          <w:ilvl w:val="0"/>
          <w:numId w:val="11"/>
        </w:numPr>
      </w:pPr>
      <w:r w:rsidRPr="0057434A">
        <w:t>Fragments are transferred to a sheet of filter paper</w:t>
      </w:r>
    </w:p>
    <w:p w:rsidR="00000000" w:rsidRPr="0057434A" w:rsidRDefault="00E1341C" w:rsidP="0057434A">
      <w:pPr>
        <w:numPr>
          <w:ilvl w:val="0"/>
          <w:numId w:val="11"/>
        </w:numPr>
      </w:pPr>
      <w:r w:rsidRPr="0057434A">
        <w:t xml:space="preserve">Labeled </w:t>
      </w:r>
      <w:r w:rsidRPr="0057434A">
        <w:rPr>
          <w:b/>
          <w:bCs/>
        </w:rPr>
        <w:t>probe</w:t>
      </w:r>
      <w:r w:rsidRPr="0057434A">
        <w:t xml:space="preserve"> reveals locations of fragments containing VNTRs</w:t>
      </w:r>
    </w:p>
    <w:p w:rsidR="00000000" w:rsidRPr="0057434A" w:rsidRDefault="00E1341C" w:rsidP="0057434A">
      <w:pPr>
        <w:numPr>
          <w:ilvl w:val="0"/>
          <w:numId w:val="11"/>
        </w:numPr>
      </w:pPr>
      <w:r w:rsidRPr="0057434A">
        <w:t>Each person’s set of fragments is unique.</w:t>
      </w:r>
    </w:p>
    <w:p w:rsidR="00000000" w:rsidRPr="0057434A" w:rsidRDefault="00E1341C" w:rsidP="0057434A">
      <w:pPr>
        <w:numPr>
          <w:ilvl w:val="0"/>
          <w:numId w:val="11"/>
        </w:numPr>
      </w:pPr>
      <w:r w:rsidRPr="0057434A">
        <w:t>All of a child’</w:t>
      </w:r>
      <w:r>
        <w:t xml:space="preserve">s bands must be present in one </w:t>
      </w:r>
      <w:bookmarkStart w:id="0" w:name="_GoBack"/>
      <w:bookmarkEnd w:id="0"/>
      <w:r w:rsidRPr="0057434A">
        <w:t>or both of the parents.</w:t>
      </w:r>
    </w:p>
    <w:p w:rsidR="00000000" w:rsidRPr="0057434A" w:rsidRDefault="00E1341C" w:rsidP="0057434A">
      <w:pPr>
        <w:numPr>
          <w:ilvl w:val="0"/>
          <w:numId w:val="11"/>
        </w:numPr>
      </w:pPr>
      <w:r w:rsidRPr="0057434A">
        <w:t>To see if parents and their children were Romanovs, DNA fingerprints were prepared for relatives of tsar and tsarina.</w:t>
      </w:r>
    </w:p>
    <w:p w:rsidR="00000000" w:rsidRPr="0057434A" w:rsidRDefault="00E1341C" w:rsidP="0057434A">
      <w:pPr>
        <w:numPr>
          <w:ilvl w:val="0"/>
          <w:numId w:val="11"/>
        </w:numPr>
      </w:pPr>
      <w:r w:rsidRPr="0057434A">
        <w:lastRenderedPageBreak/>
        <w:t>Adult male skeleton (rel</w:t>
      </w:r>
      <w:r w:rsidRPr="0057434A">
        <w:t>ated to the children) was related to George, the tsar’s brother.</w:t>
      </w:r>
    </w:p>
    <w:p w:rsidR="00000000" w:rsidRPr="0057434A" w:rsidRDefault="00E1341C" w:rsidP="0057434A">
      <w:pPr>
        <w:numPr>
          <w:ilvl w:val="0"/>
          <w:numId w:val="11"/>
        </w:numPr>
      </w:pPr>
      <w:r w:rsidRPr="0057434A">
        <w:t>Adult female skeleton (related to the children) was related to Prince Philip, the tsarina’s grand-nephew.</w:t>
      </w:r>
    </w:p>
    <w:p w:rsidR="00000000" w:rsidRPr="0057434A" w:rsidRDefault="00E1341C" w:rsidP="0057434A">
      <w:pPr>
        <w:numPr>
          <w:ilvl w:val="0"/>
          <w:numId w:val="11"/>
        </w:numPr>
      </w:pPr>
      <w:r w:rsidRPr="0057434A">
        <w:rPr>
          <w:b/>
          <w:bCs/>
        </w:rPr>
        <w:t>Conclusion</w:t>
      </w:r>
      <w:r w:rsidRPr="0057434A">
        <w:t>: the grave contained the tsar, tsarina, three of their children, and four servants.</w:t>
      </w:r>
    </w:p>
    <w:p w:rsidR="0057434A" w:rsidRDefault="0057434A"/>
    <w:sectPr w:rsidR="00574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A6F"/>
    <w:multiLevelType w:val="hybridMultilevel"/>
    <w:tmpl w:val="F560E7AA"/>
    <w:lvl w:ilvl="0" w:tplc="23584C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6118E">
      <w:start w:val="49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C23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5693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8083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CE5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D4AF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056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CB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319F5"/>
    <w:multiLevelType w:val="hybridMultilevel"/>
    <w:tmpl w:val="EB3CF806"/>
    <w:lvl w:ilvl="0" w:tplc="A3B292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98E8F6">
      <w:start w:val="5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5AA6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068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8E0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AC0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D66F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66D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D22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B2351"/>
    <w:multiLevelType w:val="hybridMultilevel"/>
    <w:tmpl w:val="45869A4A"/>
    <w:lvl w:ilvl="0" w:tplc="94BEE5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A0A96">
      <w:start w:val="5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8C09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8E20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D60A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AE0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E32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C886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A02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624D1"/>
    <w:multiLevelType w:val="hybridMultilevel"/>
    <w:tmpl w:val="45286A38"/>
    <w:lvl w:ilvl="0" w:tplc="61BA76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48F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2AD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0EF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EC0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52B2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1E6B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409E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B22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735EAC"/>
    <w:multiLevelType w:val="hybridMultilevel"/>
    <w:tmpl w:val="66F66FEC"/>
    <w:lvl w:ilvl="0" w:tplc="2258D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D083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0C5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EF8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AE8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CC0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CE4F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2C05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8E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A7D89"/>
    <w:multiLevelType w:val="hybridMultilevel"/>
    <w:tmpl w:val="A216D7BA"/>
    <w:lvl w:ilvl="0" w:tplc="B48870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3214A0">
      <w:start w:val="5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A49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E51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260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0AE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20ED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6BD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507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642247"/>
    <w:multiLevelType w:val="hybridMultilevel"/>
    <w:tmpl w:val="63A89F5A"/>
    <w:lvl w:ilvl="0" w:tplc="EFBEDC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AE9CE2">
      <w:start w:val="53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F68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E51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5842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5A6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C67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B887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444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A33ED"/>
    <w:multiLevelType w:val="hybridMultilevel"/>
    <w:tmpl w:val="7AD00DE0"/>
    <w:lvl w:ilvl="0" w:tplc="9DCE8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FE3F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C5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0DF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1686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8C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487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DEA8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27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C664D"/>
    <w:multiLevelType w:val="hybridMultilevel"/>
    <w:tmpl w:val="D534B17A"/>
    <w:lvl w:ilvl="0" w:tplc="3D9AC1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C15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C2B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3874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B253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501C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EEF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E05E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EC2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862596"/>
    <w:multiLevelType w:val="hybridMultilevel"/>
    <w:tmpl w:val="4C9C6DC4"/>
    <w:lvl w:ilvl="0" w:tplc="788C2E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CA2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32E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6A3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F2F5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C8B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E1C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88C2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8A2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9A6E97"/>
    <w:multiLevelType w:val="hybridMultilevel"/>
    <w:tmpl w:val="DCFC61BE"/>
    <w:lvl w:ilvl="0" w:tplc="4CB4F0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EA6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24B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82C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2C34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487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C7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4ACA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14A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2311D"/>
    <w:multiLevelType w:val="hybridMultilevel"/>
    <w:tmpl w:val="E80EF138"/>
    <w:lvl w:ilvl="0" w:tplc="B3D8EE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94AC34">
      <w:start w:val="50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AD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410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C04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409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63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AF0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945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6271A3"/>
    <w:multiLevelType w:val="hybridMultilevel"/>
    <w:tmpl w:val="A01CC8D0"/>
    <w:lvl w:ilvl="0" w:tplc="8110D7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6BB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0E1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2D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0870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92C5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CD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219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8E7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D6440A"/>
    <w:multiLevelType w:val="hybridMultilevel"/>
    <w:tmpl w:val="CA2207DE"/>
    <w:lvl w:ilvl="0" w:tplc="27C078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0810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C6A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6F1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9691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E6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E15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2E7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0E8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5424D9"/>
    <w:multiLevelType w:val="hybridMultilevel"/>
    <w:tmpl w:val="81C048A2"/>
    <w:lvl w:ilvl="0" w:tplc="ECE496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54E65A">
      <w:start w:val="5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6C1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F462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20C2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0D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240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38A0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6CC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7A21B5"/>
    <w:multiLevelType w:val="hybridMultilevel"/>
    <w:tmpl w:val="AF8E5104"/>
    <w:lvl w:ilvl="0" w:tplc="8124B9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40A3E6">
      <w:start w:val="53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465008">
      <w:start w:val="53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424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A67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E0C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690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1CB9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A7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15"/>
  </w:num>
  <w:num w:numId="7">
    <w:abstractNumId w:val="12"/>
  </w:num>
  <w:num w:numId="8">
    <w:abstractNumId w:val="3"/>
  </w:num>
  <w:num w:numId="9">
    <w:abstractNumId w:val="9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4A"/>
    <w:rsid w:val="0057434A"/>
    <w:rsid w:val="007D2769"/>
    <w:rsid w:val="00E1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427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54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05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670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91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585">
          <w:marLeft w:val="547"/>
          <w:marRight w:val="0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217">
          <w:marLeft w:val="1166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081">
          <w:marLeft w:val="547"/>
          <w:marRight w:val="0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382">
          <w:marLeft w:val="1166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404">
          <w:marLeft w:val="547"/>
          <w:marRight w:val="0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716">
          <w:marLeft w:val="1166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588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08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41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958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657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575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335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7164">
          <w:marLeft w:val="0"/>
          <w:marRight w:val="0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175">
          <w:marLeft w:val="0"/>
          <w:marRight w:val="0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986">
          <w:marLeft w:val="0"/>
          <w:marRight w:val="0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442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029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8022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86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8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96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51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383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281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604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972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888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164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64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848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243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80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068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462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78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93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2667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20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624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28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58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3607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534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5077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14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57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91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077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1072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4668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221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282">
          <w:marLeft w:val="180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09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59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272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08_gel_electrophoresis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08_gel_electrophoresis.sw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2014-02-18T18:12:00Z</dcterms:created>
  <dcterms:modified xsi:type="dcterms:W3CDTF">2014-02-18T18:29:00Z</dcterms:modified>
</cp:coreProperties>
</file>